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F68D" w14:textId="77777777" w:rsidR="00642F7D" w:rsidRDefault="00642F7D" w:rsidP="00642F7D">
      <w:r w:rsidRPr="006111BC">
        <w:rPr>
          <w:noProof/>
        </w:rPr>
        <w:drawing>
          <wp:anchor distT="0" distB="0" distL="114300" distR="114300" simplePos="0" relativeHeight="251659264" behindDoc="0" locked="0" layoutInCell="1" allowOverlap="1" wp14:anchorId="23F5789E" wp14:editId="1B2100AB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360420" cy="838200"/>
            <wp:effectExtent l="0" t="0" r="0" b="0"/>
            <wp:wrapSquare wrapText="bothSides"/>
            <wp:docPr id="2" name="Picture 2" descr="C:\Users\rmayo\Pictures\FIAAA Logo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yo\Pictures\FIAAA Logo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F43672" w14:textId="77777777" w:rsidR="00642F7D" w:rsidRDefault="00642F7D" w:rsidP="00642F7D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44</w:t>
      </w:r>
      <w:r w:rsidRPr="00DE0B50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FIAAA</w:t>
      </w:r>
      <w:r w:rsidRPr="006111BC">
        <w:rPr>
          <w:rFonts w:ascii="Times New Roman" w:hAnsi="Times New Roman" w:cs="Times New Roman"/>
          <w:b/>
          <w:bCs/>
          <w:sz w:val="40"/>
          <w:szCs w:val="40"/>
        </w:rPr>
        <w:t xml:space="preserve"> State Conference</w:t>
      </w:r>
    </w:p>
    <w:p w14:paraId="23D9883C" w14:textId="77777777" w:rsidR="00642F7D" w:rsidRPr="008E1343" w:rsidRDefault="00642F7D" w:rsidP="00642F7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29 - May 2, 2022</w:t>
      </w:r>
    </w:p>
    <w:p w14:paraId="6B4C30F3" w14:textId="77777777" w:rsidR="00642F7D" w:rsidRPr="008E1343" w:rsidRDefault="00642F7D" w:rsidP="00642F7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43">
        <w:rPr>
          <w:rFonts w:ascii="Times New Roman" w:hAnsi="Times New Roman" w:cs="Times New Roman"/>
          <w:b/>
          <w:bCs/>
          <w:sz w:val="24"/>
          <w:szCs w:val="24"/>
        </w:rPr>
        <w:t>Orlando Airport Marriott-Lakeside</w:t>
      </w:r>
    </w:p>
    <w:p w14:paraId="64FEBB3C" w14:textId="77777777" w:rsidR="00642F7D" w:rsidRPr="00E81FC8" w:rsidRDefault="00642F7D" w:rsidP="00642F7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61C870" w14:textId="77777777" w:rsidR="00642F7D" w:rsidRPr="00E81FC8" w:rsidRDefault="00642F7D" w:rsidP="00642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81FC8">
        <w:rPr>
          <w:rFonts w:ascii="Times New Roman" w:hAnsi="Times New Roman" w:cs="Times New Roman"/>
          <w:b/>
          <w:bCs/>
          <w:i/>
          <w:sz w:val="36"/>
          <w:szCs w:val="28"/>
        </w:rPr>
        <w:t xml:space="preserve">“Re-Engaging the Student-Athlete in </w:t>
      </w:r>
      <w:r w:rsidRPr="00E81FC8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2022</w:t>
      </w:r>
      <w:r w:rsidRPr="00E81FC8">
        <w:rPr>
          <w:rFonts w:ascii="Times New Roman" w:hAnsi="Times New Roman" w:cs="Times New Roman"/>
          <w:b/>
          <w:bCs/>
          <w:sz w:val="36"/>
          <w:szCs w:val="28"/>
        </w:rPr>
        <w:t xml:space="preserve">” </w:t>
      </w:r>
    </w:p>
    <w:p w14:paraId="115329C9" w14:textId="77777777" w:rsidR="00642F7D" w:rsidRPr="00E81FC8" w:rsidRDefault="00642F7D" w:rsidP="00642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81FC8">
        <w:rPr>
          <w:rFonts w:ascii="Times New Roman" w:hAnsi="Times New Roman" w:cs="Times New Roman"/>
          <w:b/>
          <w:bCs/>
          <w:color w:val="FF0000"/>
          <w:sz w:val="20"/>
          <w:szCs w:val="20"/>
        </w:rPr>
        <w:t>(Face coverings are “highly” recommended)</w:t>
      </w:r>
    </w:p>
    <w:p w14:paraId="3E76C73B" w14:textId="77777777" w:rsidR="00642F7D" w:rsidRPr="00E81FC8" w:rsidRDefault="00642F7D" w:rsidP="00642F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DC5F9A6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</w:rPr>
        <w:t>Friday, April 29</w:t>
      </w: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th</w:t>
      </w: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</w:p>
    <w:p w14:paraId="5F073FA0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20D3B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7:00 am - 12:00 pm:  Early Bird Golf Tournament </w:t>
      </w:r>
      <w:r w:rsidRPr="00427E0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Presented by BSN &amp; School Insurance of FL.              </w:t>
      </w:r>
      <w:r w:rsidRPr="00427E05">
        <w:rPr>
          <w:rFonts w:ascii="Times New Roman" w:hAnsi="Times New Roman" w:cs="Times New Roman"/>
          <w:i/>
          <w:sz w:val="20"/>
          <w:szCs w:val="20"/>
        </w:rPr>
        <w:t>(Eagle Creek Golf Club)</w:t>
      </w:r>
    </w:p>
    <w:p w14:paraId="6A67C1BD" w14:textId="77777777" w:rsidR="00642F7D" w:rsidRPr="00427E05" w:rsidRDefault="00642F7D" w:rsidP="00642F7D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27E05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298065D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CF144A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8:00 am - 12:00 pm: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Leadership Training Institute Session #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gramEnd"/>
      <w:r w:rsidRPr="00427E05">
        <w:rPr>
          <w:rFonts w:ascii="Times New Roman" w:hAnsi="Times New Roman" w:cs="Times New Roman"/>
          <w:b/>
          <w:sz w:val="20"/>
          <w:szCs w:val="20"/>
        </w:rPr>
        <w:t>Separate Pre-Registration Required!)</w:t>
      </w:r>
    </w:p>
    <w:p w14:paraId="4C4A1D0B" w14:textId="77777777" w:rsidR="00642F7D" w:rsidRPr="00427E05" w:rsidRDefault="00642F7D" w:rsidP="00642F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508:  Legal Issues III (Hazing, Disabilities, Employment, &amp; Labor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>Law)   </w:t>
      </w:r>
      <w:proofErr w:type="gramEnd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                                      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(Vista A))</w:t>
      </w:r>
    </w:p>
    <w:p w14:paraId="524917BF" w14:textId="77777777" w:rsidR="00642F7D" w:rsidRPr="00427E05" w:rsidRDefault="00642F7D" w:rsidP="00642F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611:  Concepts &amp; Strategies for Interscholastic Fundraising, Marketing, Promotions &amp; Booster Clubs           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Vista B) 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</w:p>
    <w:p w14:paraId="5920D1A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11:00 am: Pre-Conference Meeting with Hotel Staff (Chiles, Gillis, Gabriel, </w:t>
      </w:r>
      <w:r w:rsidRPr="00427E05">
        <w:rPr>
          <w:rStyle w:val="cf01"/>
          <w:rFonts w:ascii="Times New Roman" w:hAnsi="Times New Roman" w:cs="Times New Roman"/>
          <w:b/>
          <w:bCs/>
          <w:sz w:val="20"/>
          <w:szCs w:val="20"/>
        </w:rPr>
        <w:t>Miyares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, Colby, Getty)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Crimson)</w:t>
      </w:r>
    </w:p>
    <w:p w14:paraId="5B18CB2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5F021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2:00 pm - 6:00 pm: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Leadership Training Institute Session #2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b/>
          <w:sz w:val="20"/>
          <w:szCs w:val="20"/>
        </w:rPr>
        <w:t>Separate Pre-Registration Required!)</w:t>
      </w:r>
    </w:p>
    <w:p w14:paraId="6D4A09D6" w14:textId="77777777" w:rsidR="00642F7D" w:rsidRPr="00427E05" w:rsidRDefault="00642F7D" w:rsidP="00642F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502:  Strategies for Organizational Management                                                                                                 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Vista A)</w:t>
      </w:r>
    </w:p>
    <w:p w14:paraId="4C684D81" w14:textId="77777777" w:rsidR="00642F7D" w:rsidRPr="00427E05" w:rsidRDefault="00642F7D" w:rsidP="00642F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504:  Legal Issues I (Risk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>Management)   </w:t>
      </w:r>
      <w:proofErr w:type="gramEnd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                                                                                                              </w:t>
      </w:r>
      <w:bookmarkStart w:id="0" w:name="_Hlk94864751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(Vista B) </w:t>
      </w:r>
      <w:bookmarkEnd w:id="0"/>
    </w:p>
    <w:p w14:paraId="587223F4" w14:textId="77777777" w:rsidR="00642F7D" w:rsidRPr="00427E05" w:rsidRDefault="00642F7D" w:rsidP="00642F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631:  Emergency Management of Interscholastic Athletic Events                                                                      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Vista C)</w:t>
      </w:r>
    </w:p>
    <w:p w14:paraId="2DDA3C88" w14:textId="77777777" w:rsidR="00642F7D" w:rsidRPr="00427E05" w:rsidRDefault="00642F7D" w:rsidP="00642F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>LTC 790:  Leadership Training Instructional Methods &amp; Techniques                                                            </w:t>
      </w:r>
      <w:r w:rsidRPr="00427E0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Vista D)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</w:p>
    <w:p w14:paraId="2850EEAC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2:00 pm – 8:00 pm:     Vendor Set Up                   </w:t>
      </w:r>
    </w:p>
    <w:p w14:paraId="43E0F7FA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3:00 pm --6:00 pm:     County Athletic Directors Meeting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427E05">
        <w:rPr>
          <w:rFonts w:ascii="Times New Roman" w:hAnsi="Times New Roman" w:cs="Times New Roman"/>
          <w:sz w:val="20"/>
          <w:szCs w:val="20"/>
        </w:rPr>
        <w:t xml:space="preserve">Moderator is Valerie Miyares, CAA, Palm Beach Co.     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(Augusta </w:t>
      </w:r>
      <w:proofErr w:type="gramStart"/>
      <w:r w:rsidRPr="00427E05">
        <w:rPr>
          <w:rFonts w:ascii="Times New Roman" w:hAnsi="Times New Roman" w:cs="Times New Roman"/>
          <w:i/>
          <w:sz w:val="20"/>
          <w:szCs w:val="20"/>
        </w:rPr>
        <w:t>A,B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)</w:t>
      </w:r>
    </w:p>
    <w:p w14:paraId="28961434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5:00 pm – 6:00 pm:     CAA Study Session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Oak</w:t>
      </w:r>
      <w:r w:rsidRPr="00427E05">
        <w:rPr>
          <w:rFonts w:ascii="Times New Roman" w:hAnsi="Times New Roman" w:cs="Times New Roman"/>
          <w:sz w:val="20"/>
          <w:szCs w:val="20"/>
        </w:rPr>
        <w:t>)</w:t>
      </w:r>
    </w:p>
    <w:p w14:paraId="2091D55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6:15 pm - 7:15 pm:  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FIAAA Board of Directors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Meeting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Capri)</w:t>
      </w:r>
    </w:p>
    <w:p w14:paraId="15B1A11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7:30 pm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Registration packets stuffing</w:t>
      </w:r>
      <w:r w:rsidRPr="00427E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Augusta A,B)</w:t>
      </w:r>
    </w:p>
    <w:p w14:paraId="5A7E3504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Silent Auction and Door prizes items turned in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Exec. Conf. Rm)                   </w:t>
      </w:r>
    </w:p>
    <w:p w14:paraId="36C4BAB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Higher Ed Committee Meeting                                         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Pine) 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3CA7CC" w14:textId="77777777" w:rsidR="00642F7D" w:rsidRPr="00427E05" w:rsidRDefault="00642F7D" w:rsidP="00642F7D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Sportsmanship Committee Meeting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Cove)</w:t>
      </w:r>
    </w:p>
    <w:p w14:paraId="15FE0D5C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4E534A81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8:00 pm-9:00 pm: “Early Bird” Registration Pick Up &amp; Corn Hole Tournament Sign-Up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Conference Center Foyer)</w:t>
      </w:r>
    </w:p>
    <w:p w14:paraId="6C5E06A9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</w:p>
    <w:p w14:paraId="6E326C64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</w:rPr>
        <w:t>Saturday, April 30</w:t>
      </w: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th</w:t>
      </w: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: </w:t>
      </w:r>
    </w:p>
    <w:p w14:paraId="1F7520D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B7A3405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7:30 am - 11:30 am: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Leadership Training Institute Session #3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b/>
          <w:sz w:val="20"/>
          <w:szCs w:val="20"/>
        </w:rPr>
        <w:t>Separate Pre-Registration Required!)</w:t>
      </w:r>
    </w:p>
    <w:p w14:paraId="4A2A8213" w14:textId="77777777" w:rsidR="00642F7D" w:rsidRPr="00427E05" w:rsidRDefault="00642F7D" w:rsidP="00642F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503:  Enhancing Organization Management                                                                                                        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Vista A)</w:t>
      </w:r>
    </w:p>
    <w:p w14:paraId="5BCD0039" w14:textId="77777777" w:rsidR="00642F7D" w:rsidRPr="00427E05" w:rsidRDefault="00642F7D" w:rsidP="00642F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LTC 506:  Legal Issue II (Title IX and Sexual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>Harassment)   </w:t>
      </w:r>
      <w:proofErr w:type="gramEnd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                                              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(Vista B)</w:t>
      </w:r>
    </w:p>
    <w:p w14:paraId="628E6512" w14:textId="77777777" w:rsidR="00642F7D" w:rsidRPr="00427E05" w:rsidRDefault="00642F7D" w:rsidP="00642F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>LTC 510:  Legal Issues IV (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>Social Media</w:t>
      </w:r>
      <w:proofErr w:type="gramEnd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, Transgender, Event Management, Pregnant/Parenting, Int Prop.             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(Vista C)</w:t>
      </w:r>
    </w:p>
    <w:p w14:paraId="0BC83FA1" w14:textId="77777777" w:rsidR="00642F7D" w:rsidRPr="00427E05" w:rsidRDefault="00642F7D" w:rsidP="00642F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eastAsia="Times New Roman" w:hAnsi="Times New Roman" w:cs="Times New Roman"/>
          <w:sz w:val="20"/>
          <w:szCs w:val="20"/>
        </w:rPr>
        <w:t>LTC 715: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 Appropriate Professional Boundaries:  Identifying, Implementing, &amp; Maintaining                                   </w:t>
      </w:r>
      <w:proofErr w:type="gramStart"/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eastAsia="Times New Roman" w:hAnsi="Times New Roman" w:cs="Times New Roman"/>
          <w:i/>
          <w:iCs/>
          <w:sz w:val="20"/>
          <w:szCs w:val="20"/>
        </w:rPr>
        <w:t>Vista D)</w:t>
      </w: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</w:p>
    <w:p w14:paraId="1C3DC008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8:00 am - 12:00 pm:   Mandy Stoll Silent Auction Set Up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07FCC3C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9:00 am - 12:00 pm:  CAA Exam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>(Separate Pre-Registration Required!)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bookmarkStart w:id="1" w:name="_Hlk93401180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427E05">
        <w:rPr>
          <w:rFonts w:ascii="Times New Roman" w:hAnsi="Times New Roman" w:cs="Times New Roman"/>
          <w:i/>
          <w:sz w:val="20"/>
          <w:szCs w:val="20"/>
        </w:rPr>
        <w:t>(Pine)</w:t>
      </w:r>
      <w:bookmarkEnd w:id="1"/>
    </w:p>
    <w:p w14:paraId="06EE9C95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9:00 am - 12:00 pm:  Vendor Exhibits Open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0AF9AEF6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9:00 am - 11:30 am:   Conference Registration Pick Up and Corn Hole Tournament Sign Up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Conference Registration Desk) </w:t>
      </w:r>
      <w:r w:rsidRPr="00427E05">
        <w:rPr>
          <w:rFonts w:ascii="Times New Roman" w:hAnsi="Times New Roman" w:cs="Times New Roman"/>
          <w:b/>
          <w:sz w:val="20"/>
          <w:szCs w:val="20"/>
        </w:rPr>
        <w:t>11:00 am - 11:30 am:  1</w:t>
      </w:r>
      <w:r w:rsidRPr="00427E0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Time Attendees Orientation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(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Augusta A/B)   </w:t>
      </w:r>
    </w:p>
    <w:p w14:paraId="27B9DB00" w14:textId="77777777" w:rsidR="00642F7D" w:rsidRPr="00427E05" w:rsidRDefault="00642F7D" w:rsidP="00642F7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i/>
          <w:sz w:val="20"/>
          <w:szCs w:val="20"/>
        </w:rPr>
        <w:t>**First time attendees will receive a free LTI class (Any 500 Level Course) for attending this session/ Spring 2023**</w:t>
      </w:r>
    </w:p>
    <w:p w14:paraId="20135B5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r w:rsidRPr="00427E05">
        <w:rPr>
          <w:rFonts w:ascii="Times New Roman" w:hAnsi="Times New Roman" w:cs="Times New Roman"/>
          <w:sz w:val="20"/>
          <w:szCs w:val="20"/>
        </w:rPr>
        <w:t>Andy Chiles, Executive Director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27E05">
        <w:rPr>
          <w:rFonts w:ascii="Times New Roman" w:hAnsi="Times New Roman" w:cs="Times New Roman"/>
          <w:sz w:val="20"/>
          <w:szCs w:val="20"/>
        </w:rPr>
        <w:t xml:space="preserve">Rocky Gillis, President – Marcus Gabriel, President Elect) </w:t>
      </w:r>
    </w:p>
    <w:p w14:paraId="21A4690F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5F245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11:30 am - 12:15 pm:  Lunch on Your Own</w:t>
      </w:r>
    </w:p>
    <w:p w14:paraId="4C02DB4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12:15 pm - 1:00 pm:   Conference Kick Off </w:t>
      </w:r>
      <w:bookmarkStart w:id="2" w:name="_Hlk96001831"/>
      <w:r w:rsidRPr="00427E05">
        <w:rPr>
          <w:rFonts w:ascii="Times New Roman" w:hAnsi="Times New Roman" w:cs="Times New Roman"/>
          <w:b/>
          <w:sz w:val="20"/>
          <w:szCs w:val="20"/>
        </w:rPr>
        <w:t>(Vendor Area Closed)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bookmarkEnd w:id="2"/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C38C9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Pr="00AC38C9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</w:t>
      </w:r>
      <w:r w:rsidRPr="00AC38C9">
        <w:rPr>
          <w:rFonts w:ascii="Times New Roman" w:hAnsi="Times New Roman" w:cs="Times New Roman"/>
          <w:b/>
          <w:i/>
          <w:iCs/>
          <w:sz w:val="20"/>
          <w:szCs w:val="20"/>
        </w:rPr>
        <w:t>)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4A3F8CF" w14:textId="77777777" w:rsidR="00642F7D" w:rsidRPr="00427E05" w:rsidRDefault="00642F7D" w:rsidP="00642F7D">
      <w:pPr>
        <w:pStyle w:val="NormalWeb"/>
        <w:rPr>
          <w:sz w:val="20"/>
          <w:szCs w:val="20"/>
        </w:rPr>
      </w:pPr>
    </w:p>
    <w:p w14:paraId="418CDCE3" w14:textId="77777777" w:rsidR="00642F7D" w:rsidRPr="00427E05" w:rsidRDefault="00642F7D" w:rsidP="00642F7D">
      <w:pPr>
        <w:pStyle w:val="NormalWeb"/>
        <w:rPr>
          <w:sz w:val="20"/>
          <w:szCs w:val="20"/>
        </w:rPr>
      </w:pPr>
    </w:p>
    <w:p w14:paraId="5402D970" w14:textId="77777777" w:rsidR="00642F7D" w:rsidRPr="00427E05" w:rsidRDefault="00642F7D" w:rsidP="00642F7D">
      <w:pPr>
        <w:pStyle w:val="NormalWeb"/>
        <w:rPr>
          <w:rStyle w:val="cf01"/>
          <w:rFonts w:ascii="Times New Roman" w:hAnsi="Times New Roman" w:cs="Times New Roman"/>
          <w:sz w:val="20"/>
          <w:szCs w:val="20"/>
        </w:rPr>
      </w:pPr>
      <w:r w:rsidRPr="00427E05">
        <w:rPr>
          <w:sz w:val="20"/>
          <w:szCs w:val="20"/>
        </w:rPr>
        <w:t xml:space="preserve">Welcome:  Rocky Gillis CAA, President and </w:t>
      </w:r>
      <w:r w:rsidRPr="00427E05">
        <w:rPr>
          <w:rStyle w:val="cf01"/>
          <w:rFonts w:ascii="Times New Roman" w:hAnsi="Times New Roman" w:cs="Times New Roman"/>
          <w:sz w:val="20"/>
          <w:szCs w:val="20"/>
        </w:rPr>
        <w:t>Marcus Gabriel, President-Elect</w:t>
      </w:r>
    </w:p>
    <w:p w14:paraId="0C5C89E3" w14:textId="77777777" w:rsidR="00642F7D" w:rsidRPr="00427E05" w:rsidRDefault="00642F7D" w:rsidP="00642F7D">
      <w:pPr>
        <w:pStyle w:val="NormalWeb"/>
        <w:numPr>
          <w:ilvl w:val="0"/>
          <w:numId w:val="31"/>
        </w:numPr>
        <w:rPr>
          <w:sz w:val="20"/>
          <w:szCs w:val="20"/>
        </w:rPr>
      </w:pPr>
      <w:r w:rsidRPr="00427E05">
        <w:rPr>
          <w:sz w:val="20"/>
          <w:szCs w:val="20"/>
        </w:rPr>
        <w:t>Introduction of FIAAA Executive Director and Board of Directors</w:t>
      </w:r>
    </w:p>
    <w:p w14:paraId="55228807" w14:textId="77777777" w:rsidR="00642F7D" w:rsidRPr="00427E05" w:rsidRDefault="00642F7D" w:rsidP="00642F7D">
      <w:pPr>
        <w:pStyle w:val="NormalWeb"/>
        <w:numPr>
          <w:ilvl w:val="0"/>
          <w:numId w:val="31"/>
        </w:numPr>
        <w:rPr>
          <w:sz w:val="20"/>
          <w:szCs w:val="20"/>
        </w:rPr>
      </w:pPr>
      <w:r w:rsidRPr="00427E05">
        <w:rPr>
          <w:sz w:val="20"/>
          <w:szCs w:val="20"/>
        </w:rPr>
        <w:t>Highlight of 44</w:t>
      </w:r>
      <w:r w:rsidRPr="00427E05">
        <w:rPr>
          <w:sz w:val="20"/>
          <w:szCs w:val="20"/>
          <w:vertAlign w:val="superscript"/>
        </w:rPr>
        <w:t>th.</w:t>
      </w:r>
      <w:r w:rsidRPr="00427E05">
        <w:rPr>
          <w:sz w:val="20"/>
          <w:szCs w:val="20"/>
        </w:rPr>
        <w:t xml:space="preserve">  Conference and Past-Presidents Introduction</w:t>
      </w:r>
    </w:p>
    <w:p w14:paraId="28C96816" w14:textId="77777777" w:rsidR="00642F7D" w:rsidRPr="00427E05" w:rsidRDefault="00642F7D" w:rsidP="00642F7D">
      <w:pPr>
        <w:pStyle w:val="NormalWeb"/>
        <w:numPr>
          <w:ilvl w:val="0"/>
          <w:numId w:val="31"/>
        </w:numPr>
        <w:rPr>
          <w:sz w:val="20"/>
          <w:szCs w:val="20"/>
        </w:rPr>
      </w:pPr>
      <w:r w:rsidRPr="00427E05">
        <w:rPr>
          <w:sz w:val="20"/>
          <w:szCs w:val="20"/>
        </w:rPr>
        <w:t>Introduction of Corporate Sponsors:  Russell Wambles, CMAA, Chair, Corporate Committee</w:t>
      </w:r>
    </w:p>
    <w:p w14:paraId="51AACAEA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7525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1:00 pm-1:30 pm: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Conference Opening Keynote Speaker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>(Vendor Area Closed)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proofErr w:type="gramStart"/>
      <w:r w:rsidRPr="002F234E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</w:t>
      </w:r>
      <w:proofErr w:type="gramEnd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055DC911" w14:textId="77777777" w:rsidR="00642F7D" w:rsidRPr="00427E05" w:rsidRDefault="00642F7D" w:rsidP="00642F7D">
      <w:pPr>
        <w:pStyle w:val="Heading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7E05">
        <w:rPr>
          <w:rFonts w:ascii="Times New Roman" w:hAnsi="Times New Roman" w:cs="Times New Roman"/>
          <w:color w:val="auto"/>
          <w:sz w:val="20"/>
          <w:szCs w:val="20"/>
        </w:rPr>
        <w:t xml:space="preserve">Dr. Karissa </w:t>
      </w:r>
      <w:proofErr w:type="spellStart"/>
      <w:r w:rsidRPr="00427E05">
        <w:rPr>
          <w:rFonts w:ascii="Times New Roman" w:hAnsi="Times New Roman" w:cs="Times New Roman"/>
          <w:color w:val="auto"/>
          <w:sz w:val="20"/>
          <w:szCs w:val="20"/>
        </w:rPr>
        <w:t>Niehoff</w:t>
      </w:r>
      <w:proofErr w:type="spellEnd"/>
      <w:r w:rsidRPr="00427E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sz w:val="20"/>
          <w:szCs w:val="20"/>
        </w:rPr>
        <w:t xml:space="preserve">– </w:t>
      </w:r>
      <w:r w:rsidRPr="00427E05">
        <w:rPr>
          <w:rFonts w:ascii="Times New Roman" w:eastAsia="Times New Roman" w:hAnsi="Times New Roman" w:cs="Times New Roman"/>
          <w:color w:val="auto"/>
          <w:sz w:val="20"/>
          <w:szCs w:val="20"/>
        </w:rPr>
        <w:t>Executive Director at National Federation of State High School Associations</w:t>
      </w:r>
    </w:p>
    <w:p w14:paraId="79F74A45" w14:textId="77777777" w:rsidR="00642F7D" w:rsidRPr="00427E05" w:rsidRDefault="00642F7D" w:rsidP="00642F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E922A5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1:35 pm:  DOOR PRIZE DRAWING #1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proofErr w:type="gramStart"/>
      <w:r w:rsidRPr="00427E05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70E2C4DE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A769F1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1:30 pm-4:00 pm:  Conference Registration Pick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Up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(</w:t>
      </w:r>
      <w:r w:rsidRPr="00427E05">
        <w:rPr>
          <w:rFonts w:ascii="Times New Roman" w:hAnsi="Times New Roman" w:cs="Times New Roman"/>
          <w:i/>
          <w:sz w:val="20"/>
          <w:szCs w:val="20"/>
        </w:rPr>
        <w:t>Conference Registration Desk))</w:t>
      </w:r>
    </w:p>
    <w:p w14:paraId="1F980E9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7511CC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1:30 pm:</w:t>
      </w:r>
      <w:r w:rsidRPr="00427E05">
        <w:rPr>
          <w:rFonts w:ascii="Times New Roman" w:hAnsi="Times New Roman" w:cs="Times New Roman"/>
          <w:sz w:val="20"/>
          <w:szCs w:val="20"/>
        </w:rPr>
        <w:t xml:space="preserve">  </w:t>
      </w:r>
      <w:r w:rsidRPr="00427E05">
        <w:rPr>
          <w:rFonts w:ascii="Times New Roman" w:hAnsi="Times New Roman" w:cs="Times New Roman"/>
          <w:b/>
          <w:sz w:val="20"/>
          <w:szCs w:val="20"/>
        </w:rPr>
        <w:t>Round 1 of Corn Hole Tournament Presented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by </w:t>
      </w:r>
      <w:r w:rsidRPr="00427E05">
        <w:rPr>
          <w:rFonts w:ascii="Times New Roman" w:hAnsi="Times New Roman" w:cs="Times New Roman"/>
          <w:b/>
          <w:bCs/>
          <w:i/>
          <w:sz w:val="20"/>
          <w:szCs w:val="20"/>
        </w:rPr>
        <w:t>Varsity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Outside Adjacent to Pool)</w:t>
      </w:r>
    </w:p>
    <w:p w14:paraId="51388F8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E64440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1:30 pm - 9:00 pm   Vendor Exhibits Open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Grand Ballroom)</w:t>
      </w:r>
    </w:p>
    <w:p w14:paraId="79D4EC71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1:30 pm - 8:00 pm:  Mandy Stoll Silent Auction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Grand Ballroom)</w:t>
      </w:r>
    </w:p>
    <w:p w14:paraId="787F96CC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1:30 pm - 5:30 pm:  Conference Gift Pick Up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51C908A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85E6C01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3A7825F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1:50 pm-2:30 pm:  Breakout Session #1</w:t>
      </w:r>
      <w:r w:rsidRPr="00427E05">
        <w:rPr>
          <w:rFonts w:ascii="Times New Roman" w:hAnsi="Times New Roman" w:cs="Times New Roman"/>
          <w:sz w:val="20"/>
          <w:szCs w:val="20"/>
        </w:rPr>
        <w:t xml:space="preserve"> (please choose one session to attend)</w:t>
      </w:r>
    </w:p>
    <w:p w14:paraId="5C41509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0BCFDFA" w14:textId="0D97AA08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_Hlk93407922"/>
      <w:bookmarkStart w:id="4" w:name="_Hlk92786437"/>
      <w:r w:rsidRPr="00427E05">
        <w:rPr>
          <w:rFonts w:ascii="Times New Roman" w:hAnsi="Times New Roman" w:cs="Times New Roman"/>
          <w:b/>
          <w:sz w:val="20"/>
          <w:szCs w:val="20"/>
        </w:rPr>
        <w:t xml:space="preserve">1.1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Putting your Program “Over the Top” – Great Ideas from Master AD’s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D29BC"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Vista A)                           </w:t>
      </w:r>
    </w:p>
    <w:bookmarkEnd w:id="3"/>
    <w:p w14:paraId="6F05F3A7" w14:textId="0231DFDD" w:rsidR="001D29BC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1.2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Getting Involved in the FIAAA and the NIAAA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B5D25" w:rsidRPr="00427E05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gramStart"/>
      <w:r w:rsidR="003B5D25"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309" w:rsidRPr="00427E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B5D25" w:rsidRPr="00427E05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gramEnd"/>
      <w:r w:rsidR="003B5D25" w:rsidRPr="00427E05">
        <w:rPr>
          <w:rFonts w:ascii="Times New Roman" w:hAnsi="Times New Roman" w:cs="Times New Roman"/>
          <w:bCs/>
          <w:i/>
          <w:iCs/>
          <w:sz w:val="20"/>
          <w:szCs w:val="20"/>
        </w:rPr>
        <w:t>Vista B</w:t>
      </w:r>
      <w:r w:rsidR="002F3309" w:rsidRPr="00427E0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63AA24AC" w14:textId="77777777" w:rsidR="00AE41C4" w:rsidRPr="00427E05" w:rsidRDefault="001D29BC" w:rsidP="002F33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1.3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How to Evaluate the Knowledge of Coaches When Hiring</w:t>
      </w:r>
      <w:r w:rsidR="002F3309" w:rsidRPr="00427E0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2F3309" w:rsidRPr="00427E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2F3309" w:rsidRPr="00427E05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proofErr w:type="gramStart"/>
      <w:r w:rsidR="002F3309" w:rsidRPr="00427E0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F3309"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3309" w:rsidRPr="00427E0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2F3309" w:rsidRPr="00427E05">
        <w:rPr>
          <w:rFonts w:ascii="Times New Roman" w:hAnsi="Times New Roman" w:cs="Times New Roman"/>
          <w:i/>
          <w:sz w:val="20"/>
          <w:szCs w:val="20"/>
        </w:rPr>
        <w:t>Vista C)</w:t>
      </w:r>
      <w:r w:rsidR="002F3309"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789993" w14:textId="159FD90C" w:rsidR="00642F7D" w:rsidRPr="00427E05" w:rsidRDefault="00AE41C4" w:rsidP="00AE41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1.4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Professional Networking Opportunities &amp; Resources Available in Athletic Administration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F3309"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0D6C35" w:rsidRPr="00427E0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="000D6C35"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2F7D" w:rsidRPr="00427E0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642F7D" w:rsidRPr="00427E05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63A30421" w14:textId="735F0323" w:rsidR="000D6C35" w:rsidRPr="00427E05" w:rsidRDefault="000D6C35" w:rsidP="000D6C35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1.5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Tips for AD Efficiency: Staying on Top of It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Augusta A/B)</w:t>
      </w:r>
    </w:p>
    <w:p w14:paraId="7FE246CB" w14:textId="77777777" w:rsidR="000D6C35" w:rsidRPr="00427E05" w:rsidRDefault="000D6C35" w:rsidP="000D6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65313A" w14:textId="1DCB1E9C" w:rsidR="00642F7D" w:rsidRPr="00427E05" w:rsidRDefault="00642F7D" w:rsidP="000D6C35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</w:p>
    <w:p w14:paraId="211E452E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2:40 pm-3:20 pm:  Breakout Session #2 </w:t>
      </w:r>
      <w:r w:rsidRPr="00427E05">
        <w:rPr>
          <w:rFonts w:ascii="Times New Roman" w:hAnsi="Times New Roman" w:cs="Times New Roman"/>
          <w:sz w:val="20"/>
          <w:szCs w:val="20"/>
        </w:rPr>
        <w:t>(please choose one session to attend)</w:t>
      </w:r>
    </w:p>
    <w:p w14:paraId="2150B7A6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4"/>
    <w:p w14:paraId="04831D1B" w14:textId="18A5F55D" w:rsidR="00642F7D" w:rsidRPr="00427E05" w:rsidRDefault="00642F7D" w:rsidP="00FB76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2.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 xml:space="preserve">1 Past, Present &amp; Future of </w:t>
      </w:r>
      <w:r w:rsidRPr="00427E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Title IX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7609" w:rsidRPr="00427E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A)</w:t>
      </w:r>
    </w:p>
    <w:p w14:paraId="66BF6BBE" w14:textId="2A7F7467" w:rsidR="00642F7D" w:rsidRPr="00427E05" w:rsidRDefault="00642F7D" w:rsidP="00FB760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2.2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Time Management &amp; Organizational Tips for the Modern AD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B)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14:paraId="58953C80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2.3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Social Media /Tech Programs for You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C)</w:t>
      </w:r>
    </w:p>
    <w:p w14:paraId="698759C8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2.4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Building a Great Relationship with your Officials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084EF136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2.5 </w:t>
      </w:r>
      <w:bookmarkStart w:id="5" w:name="_Hlk93408795"/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Be in Compliance with Title IX &amp; Gender Equity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</w:t>
      </w:r>
      <w:bookmarkEnd w:id="5"/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Augusta A/B)</w:t>
      </w:r>
    </w:p>
    <w:p w14:paraId="57885CF6" w14:textId="00C826C5" w:rsidR="00642F7D" w:rsidRPr="00427E05" w:rsidRDefault="00642F7D" w:rsidP="00642F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256339F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532E45" w14:textId="31C2ACBB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3:30 pm:  DOOR PRIZE DRAWING #2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bookmarkStart w:id="6" w:name="_Hlk92786534"/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</w:p>
    <w:p w14:paraId="3122D380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3:45 pm-4:25 pm:  Breakout Session #3</w:t>
      </w:r>
      <w:r w:rsidRPr="00427E05">
        <w:rPr>
          <w:rFonts w:ascii="Times New Roman" w:hAnsi="Times New Roman" w:cs="Times New Roman"/>
          <w:sz w:val="20"/>
          <w:szCs w:val="20"/>
        </w:rPr>
        <w:t xml:space="preserve"> (please choose one session to attend)</w:t>
      </w:r>
    </w:p>
    <w:p w14:paraId="2018A57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6"/>
    <w:p w14:paraId="6C8FFF59" w14:textId="77777777" w:rsidR="00642F7D" w:rsidRPr="00427E05" w:rsidRDefault="00642F7D" w:rsidP="00642F7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lightGray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3.1</w:t>
      </w:r>
      <w:r w:rsidRPr="00427E05">
        <w:rPr>
          <w:rFonts w:ascii="Times New Roman" w:hAnsi="Times New Roman" w:cs="Times New Roman"/>
          <w:i/>
          <w:iCs/>
          <w:color w:val="304457"/>
          <w:sz w:val="20"/>
          <w:szCs w:val="20"/>
          <w:shd w:val="clear" w:color="auto" w:fill="F9F9F9"/>
        </w:rPr>
        <w:t xml:space="preserve"> </w:t>
      </w:r>
      <w:r w:rsidRPr="00427E05">
        <w:rPr>
          <w:rFonts w:ascii="Times New Roman" w:hAnsi="Times New Roman" w:cs="Times New Roman"/>
          <w:b/>
          <w:bCs/>
          <w:color w:val="304457"/>
          <w:sz w:val="20"/>
          <w:szCs w:val="20"/>
          <w:u w:val="single"/>
          <w:shd w:val="clear" w:color="auto" w:fill="F9F9F9"/>
        </w:rPr>
        <w:t>Building Sportsmanship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A)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14:paraId="12AAF6A9" w14:textId="414B4044" w:rsidR="00642F7D" w:rsidRPr="00427E05" w:rsidRDefault="00642F7D" w:rsidP="003841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Booster Clubs in High Schools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B)</w:t>
      </w:r>
    </w:p>
    <w:p w14:paraId="43C57D72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3.3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New ADs Toolbox:  Learning What You Don’t Know You Don’t Know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C)</w:t>
      </w:r>
    </w:p>
    <w:p w14:paraId="2EE20F1A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3.4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The Coach’s Evaluation Process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02C5D4C5" w14:textId="24E4EC87" w:rsidR="00642F7D" w:rsidRPr="00427E05" w:rsidRDefault="00642F7D" w:rsidP="009A45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3.5 </w:t>
      </w:r>
      <w:r w:rsidRPr="00427E05">
        <w:rPr>
          <w:rFonts w:ascii="Times New Roman" w:hAnsi="Times New Roman" w:cs="Times New Roman"/>
          <w:b/>
          <w:bCs/>
          <w:color w:val="201F1E"/>
          <w:sz w:val="20"/>
          <w:szCs w:val="20"/>
          <w:u w:val="single"/>
          <w:shd w:val="clear" w:color="auto" w:fill="FFFFFF"/>
        </w:rPr>
        <w:t>The Development of Culture through the MVP Process</w:t>
      </w:r>
      <w:r w:rsidR="009A458E" w:rsidRPr="00427E05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</w:rPr>
        <w:tab/>
      </w:r>
      <w:r w:rsidR="009A458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9A458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9A458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9A458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9A458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  <w:t xml:space="preserve">   </w:t>
      </w:r>
      <w:proofErr w:type="gramStart"/>
      <w:r w:rsidR="009A458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 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Augusta A/B)</w:t>
      </w:r>
    </w:p>
    <w:p w14:paraId="7A8044AE" w14:textId="77777777" w:rsidR="00642F7D" w:rsidRPr="00427E05" w:rsidRDefault="00642F7D" w:rsidP="00642F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  <w:highlight w:val="lightGray"/>
        </w:rPr>
        <w:t xml:space="preserve">               </w:t>
      </w:r>
    </w:p>
    <w:p w14:paraId="25D7D37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4:35 pm-5:15 pm:  Breakout Session #4</w:t>
      </w:r>
      <w:r w:rsidRPr="00427E05">
        <w:rPr>
          <w:rFonts w:ascii="Times New Roman" w:hAnsi="Times New Roman" w:cs="Times New Roman"/>
          <w:sz w:val="20"/>
          <w:szCs w:val="20"/>
        </w:rPr>
        <w:t xml:space="preserve"> (choose one session to attend) </w:t>
      </w:r>
    </w:p>
    <w:p w14:paraId="63D8E16F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4D51AB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7" w:name="_Hlk93407970"/>
      <w:r w:rsidRPr="00427E05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NCAA Update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Vista A)                      </w:t>
      </w:r>
    </w:p>
    <w:bookmarkEnd w:id="7"/>
    <w:p w14:paraId="4512F9A6" w14:textId="5CBF3F25" w:rsidR="00642F7D" w:rsidRPr="00427E05" w:rsidRDefault="00642F7D" w:rsidP="00307B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427E05">
        <w:rPr>
          <w:rFonts w:ascii="Times New Roman" w:hAnsi="Times New Roman" w:cs="Times New Roman"/>
          <w:b/>
          <w:bCs/>
          <w:color w:val="201F1E"/>
          <w:sz w:val="20"/>
          <w:szCs w:val="20"/>
          <w:u w:val="single"/>
          <w:shd w:val="clear" w:color="auto" w:fill="FFFFFF"/>
        </w:rPr>
        <w:t>Social Media and Marketing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  <w:t xml:space="preserve">                        </w:t>
      </w:r>
      <w:proofErr w:type="gramStart"/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</w:t>
      </w:r>
      <w:r w:rsidR="00307B0E"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 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</w:t>
      </w:r>
      <w:r w:rsidR="00307B0E" w:rsidRPr="00427E05">
        <w:rPr>
          <w:rFonts w:ascii="Times New Roman" w:hAnsi="Times New Roman" w:cs="Times New Roman"/>
          <w:i/>
          <w:sz w:val="20"/>
          <w:szCs w:val="20"/>
        </w:rPr>
        <w:t xml:space="preserve"> B)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14:paraId="4CFAFFB9" w14:textId="27EF5078" w:rsidR="00307B0E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4.3 </w:t>
      </w:r>
      <w:bookmarkStart w:id="8" w:name="_Hlk93387285"/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 xml:space="preserve">Booster Club Alternatives and Sponsorships 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bookmarkEnd w:id="8"/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151D7C" w:rsidRPr="00427E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151D7C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151D7C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151D7C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151D7C"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gramStart"/>
      <w:r w:rsidR="00151D7C"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51D7C" w:rsidRPr="00427E0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151D7C" w:rsidRPr="00427E05">
        <w:rPr>
          <w:rFonts w:ascii="Times New Roman" w:hAnsi="Times New Roman" w:cs="Times New Roman"/>
          <w:i/>
          <w:sz w:val="20"/>
          <w:szCs w:val="20"/>
        </w:rPr>
        <w:t xml:space="preserve">Vista C)     </w:t>
      </w:r>
    </w:p>
    <w:p w14:paraId="2D1AAFBB" w14:textId="5B7F354B" w:rsidR="00642F7D" w:rsidRPr="00427E05" w:rsidRDefault="00151D7C" w:rsidP="00151D7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4.4 </w:t>
      </w:r>
      <w:r w:rsidRPr="00427E0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Developing Coaches, Empowering Leaders, Creating Culture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642F7D"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F7D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642F7D" w:rsidRPr="00427E05">
        <w:rPr>
          <w:rFonts w:ascii="Times New Roman" w:hAnsi="Times New Roman" w:cs="Times New Roman"/>
          <w:b/>
          <w:sz w:val="20"/>
          <w:szCs w:val="20"/>
        </w:rPr>
        <w:tab/>
      </w:r>
      <w:r w:rsidR="00642F7D"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proofErr w:type="gramStart"/>
      <w:r w:rsidRPr="00427E0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42F7D"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642F7D" w:rsidRPr="00427E05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35194C13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4.5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Retirement Update – Planning for Your Next Chapter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Augusta A,B)    </w:t>
      </w:r>
    </w:p>
    <w:p w14:paraId="29866E4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5:30 pm:  DOOR PRIZE DRAWING #3</w:t>
      </w:r>
      <w:r w:rsidRPr="00427E05">
        <w:rPr>
          <w:rFonts w:ascii="Times New Roman" w:hAnsi="Times New Roman" w:cs="Times New Roman"/>
          <w:sz w:val="20"/>
          <w:szCs w:val="20"/>
        </w:rPr>
        <w:t xml:space="preserve">    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2541EAB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D57206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5:45 pm – 8:30 pm:  Vendor Reception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427E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53843555" w14:textId="77777777" w:rsidR="00642F7D" w:rsidRPr="00427E05" w:rsidRDefault="00642F7D" w:rsidP="00642F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Golf Tournament Awards Presentation</w:t>
      </w:r>
    </w:p>
    <w:p w14:paraId="11FEE01D" w14:textId="77777777" w:rsidR="00642F7D" w:rsidRPr="00427E05" w:rsidRDefault="00642F7D" w:rsidP="00642F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Corn Hole Tournament Awards </w:t>
      </w:r>
      <w:r w:rsidRPr="00427E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Presented by </w:t>
      </w:r>
      <w:r w:rsidRPr="00427E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Varsity</w:t>
      </w:r>
    </w:p>
    <w:p w14:paraId="79E87107" w14:textId="77777777" w:rsidR="00642F7D" w:rsidRPr="00427E05" w:rsidRDefault="00642F7D" w:rsidP="00642F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451818" w14:textId="77777777" w:rsidR="00642F7D" w:rsidRPr="00427E05" w:rsidRDefault="00642F7D" w:rsidP="00642F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6:15 pm:  Corn Hole Tournament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Presented by </w:t>
      </w:r>
      <w:r w:rsidRPr="00427E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Varsity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Outside Adjacent to Pool)</w:t>
      </w:r>
    </w:p>
    <w:p w14:paraId="26BA48F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38E8D1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7:15 pm:  DOOR PRIZE DRAWING #4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>/ 50/50 Raffle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1EC879C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0BF3FAB8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</w:rPr>
        <w:t>Sunday, May 1</w:t>
      </w: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st</w:t>
      </w:r>
      <w:r w:rsidRPr="00427E0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: </w:t>
      </w:r>
    </w:p>
    <w:p w14:paraId="29E6264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7D567B67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7:45 am - 9:15 am:  Leadership Council Meeting    </w:t>
      </w:r>
      <w:r w:rsidRPr="00427E05">
        <w:rPr>
          <w:rFonts w:ascii="Times New Roman" w:hAnsi="Times New Roman" w:cs="Times New Roman"/>
          <w:sz w:val="20"/>
          <w:szCs w:val="20"/>
        </w:rPr>
        <w:t xml:space="preserve">FIAAA, FHSAA, FACA, FCIS Council Members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Cove</w:t>
      </w:r>
      <w:r w:rsidRPr="00427E05">
        <w:rPr>
          <w:rFonts w:ascii="Times New Roman" w:hAnsi="Times New Roman" w:cs="Times New Roman"/>
          <w:b/>
          <w:sz w:val="20"/>
          <w:szCs w:val="20"/>
        </w:rPr>
        <w:t>)</w:t>
      </w:r>
    </w:p>
    <w:p w14:paraId="79C91EE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8:00 am – 8:30 am:   Continental Breakfast with the Vendors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</w:p>
    <w:p w14:paraId="33B40AFE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8:00 am - 12:00 pm:  Vendor Exhibits Open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1D168239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8:00 am - 9:30 am:    Conference Registration/ Conference Gift Pick Up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Conference Registration Desk</w:t>
      </w:r>
    </w:p>
    <w:p w14:paraId="038E9748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8:00 am - 12:30 pm:  Mandy Stoll Silent Auction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Grand Ballroom)</w:t>
      </w:r>
    </w:p>
    <w:p w14:paraId="104E5F14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A24567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8:15 am-8:55 am:  Breakout Session #5 </w:t>
      </w:r>
      <w:r w:rsidRPr="00427E05">
        <w:rPr>
          <w:rFonts w:ascii="Times New Roman" w:hAnsi="Times New Roman" w:cs="Times New Roman"/>
          <w:sz w:val="20"/>
          <w:szCs w:val="20"/>
        </w:rPr>
        <w:t>(choose one session to attend) (Repeats)</w:t>
      </w:r>
    </w:p>
    <w:p w14:paraId="514D50AA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FDD59" w14:textId="70230377" w:rsidR="00642F7D" w:rsidRPr="00427E05" w:rsidRDefault="00642F7D" w:rsidP="004F4F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9" w:name="_Hlk92786587"/>
      <w:r w:rsidRPr="00427E05">
        <w:rPr>
          <w:rFonts w:ascii="Times New Roman" w:hAnsi="Times New Roman" w:cs="Times New Roman"/>
          <w:b/>
          <w:sz w:val="20"/>
          <w:szCs w:val="20"/>
        </w:rPr>
        <w:t xml:space="preserve">5.1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 xml:space="preserve">Past, Present &amp; Future of </w:t>
      </w:r>
      <w:r w:rsidRPr="00427E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Title IX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A)</w:t>
      </w:r>
      <w:r w:rsidRPr="00427E05">
        <w:rPr>
          <w:rFonts w:ascii="Times New Roman" w:hAnsi="Times New Roman" w:cs="Times New Roman"/>
          <w:sz w:val="20"/>
          <w:szCs w:val="20"/>
        </w:rPr>
        <w:t>.</w:t>
      </w:r>
    </w:p>
    <w:p w14:paraId="57FB8815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Time Management &amp; Organizational Tips for the Modern AD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B)</w:t>
      </w:r>
    </w:p>
    <w:p w14:paraId="0F4C7CAA" w14:textId="77777777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Social Media /Tech Programs for You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proofErr w:type="gramStart"/>
      <w:r w:rsidRPr="00427E05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Vista C)</w:t>
      </w:r>
    </w:p>
    <w:p w14:paraId="4D8D751F" w14:textId="6D730210" w:rsidR="00642F7D" w:rsidRPr="00427E05" w:rsidRDefault="00642F7D" w:rsidP="00642F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5.4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Tips for AD Efficiency: Staying on Top of It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427E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 xml:space="preserve">Vista D)  </w:t>
      </w:r>
      <w:r w:rsidRPr="00427E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bookmarkEnd w:id="9"/>
    <w:p w14:paraId="46D2FC48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251DB7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9:15 am:  DOOR PRIZE DRAWING #5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</w:t>
      </w:r>
      <w:bookmarkStart w:id="10" w:name="_Hlk95839976"/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bookmarkEnd w:id="10"/>
      <w:proofErr w:type="gramEnd"/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Vendor Area)</w:t>
      </w:r>
    </w:p>
    <w:p w14:paraId="55F1BAD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9A91C5" w14:textId="77777777" w:rsidR="00642F7D" w:rsidRPr="00427E05" w:rsidRDefault="00642F7D" w:rsidP="00642F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1F1E"/>
          <w:sz w:val="20"/>
          <w:szCs w:val="20"/>
        </w:rPr>
      </w:pPr>
      <w:bookmarkStart w:id="11" w:name="_Hlk93392624"/>
    </w:p>
    <w:p w14:paraId="05D6F21C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20"/>
          <w:szCs w:val="20"/>
        </w:rPr>
        <w:t>9:40 am – 10:10 am: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  <w:t>FHSAA General Session #1</w:t>
      </w:r>
      <w:r w:rsidRPr="00427E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2212D0D9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 xml:space="preserve">FHSAA Staff </w:t>
      </w:r>
    </w:p>
    <w:p w14:paraId="46E2E2E8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27C277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20"/>
          <w:szCs w:val="20"/>
        </w:rPr>
        <w:t>10:20 am: Door Prize Drawing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proofErr w:type="gramStart"/>
      <w:r w:rsidRPr="00427E0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555BFD16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20"/>
          <w:szCs w:val="20"/>
        </w:rPr>
        <w:t>10:30am – 12:00pm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  <w:t>FHSAA General Session #2</w:t>
      </w:r>
      <w:r w:rsidRPr="00427E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14:paraId="45091520" w14:textId="77777777" w:rsidR="00642F7D" w:rsidRPr="00427E05" w:rsidRDefault="00642F7D" w:rsidP="00642F7D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Eligibility &amp; Compliance Services</w:t>
      </w:r>
    </w:p>
    <w:p w14:paraId="087C4831" w14:textId="77777777" w:rsidR="00642F7D" w:rsidRPr="00427E05" w:rsidRDefault="00642F7D" w:rsidP="00642F7D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>Craig Damon, FHSAA Associate Executive Director for Eligibility &amp; Compliance</w:t>
      </w:r>
    </w:p>
    <w:p w14:paraId="22EA31EE" w14:textId="77777777" w:rsidR="00642F7D" w:rsidRPr="00427E05" w:rsidRDefault="00642F7D" w:rsidP="00642F7D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>Scott Jamison, FHSAA Director of Eligibility &amp; Compliance</w:t>
      </w:r>
    </w:p>
    <w:p w14:paraId="0D8A3ECC" w14:textId="77777777" w:rsidR="00642F7D" w:rsidRPr="00427E05" w:rsidRDefault="00642F7D" w:rsidP="00642F7D">
      <w:pPr>
        <w:pStyle w:val="NoSpacing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</w:p>
    <w:p w14:paraId="0B97C897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12:00 pm – 1:30 pm:   LUNCH ON YOUR OWN</w:t>
      </w:r>
    </w:p>
    <w:p w14:paraId="77E6DD6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C93765" w14:textId="3E4077DD" w:rsidR="00642F7D" w:rsidRPr="00427E05" w:rsidRDefault="00642F7D" w:rsidP="00642F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20"/>
          <w:szCs w:val="20"/>
        </w:rPr>
        <w:t>1:30pm – 2:15pm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  <w:t>FHSAA General Session #3</w:t>
      </w:r>
      <w:r w:rsidRPr="00427E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  <w:r w:rsidRPr="00427E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85F22B1" w14:textId="77777777" w:rsidR="00642F7D" w:rsidRPr="00427E05" w:rsidRDefault="00642F7D" w:rsidP="00642F7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Home Campus</w:t>
      </w:r>
    </w:p>
    <w:p w14:paraId="34C2A3AA" w14:textId="77777777" w:rsidR="00642F7D" w:rsidRPr="00427E05" w:rsidRDefault="00642F7D" w:rsidP="00642F7D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>Shanell Young, FHSAA Coordinator of Technology</w:t>
      </w:r>
    </w:p>
    <w:p w14:paraId="2A0D6F8D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7D2FF0" w14:textId="77777777" w:rsidR="00642F7D" w:rsidRPr="00427E05" w:rsidRDefault="00642F7D" w:rsidP="00642F7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20"/>
          <w:szCs w:val="20"/>
        </w:rPr>
        <w:t>2:30pm – 3:30pm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  <w:t>FHSAA General Session #4</w:t>
      </w:r>
      <w:r w:rsidRPr="00427E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3DA50179" w14:textId="77777777" w:rsidR="00642F7D" w:rsidRPr="00427E05" w:rsidRDefault="00642F7D" w:rsidP="00642F7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Administrative &amp; Financial Services</w:t>
      </w:r>
    </w:p>
    <w:p w14:paraId="7E365F63" w14:textId="77777777" w:rsidR="00642F7D" w:rsidRPr="00427E05" w:rsidRDefault="00642F7D" w:rsidP="00642F7D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>Jamie Rohrer, Associate Executive Director for Administrative Services</w:t>
      </w:r>
    </w:p>
    <w:p w14:paraId="06F65068" w14:textId="77777777" w:rsidR="00642F7D" w:rsidRPr="00427E05" w:rsidRDefault="00642F7D" w:rsidP="00642F7D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>Brandi Waters, Associate Executive Director for Financial Services</w:t>
      </w:r>
    </w:p>
    <w:p w14:paraId="32774793" w14:textId="77777777" w:rsidR="00642F7D" w:rsidRPr="00427E05" w:rsidRDefault="00642F7D" w:rsidP="00642F7D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i/>
          <w:iCs/>
          <w:sz w:val="20"/>
          <w:szCs w:val="20"/>
        </w:rPr>
      </w:pPr>
    </w:p>
    <w:p w14:paraId="2501A92C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3:30 pm:  DOOR PRIZE DRAWING #7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Vendor Area)</w:t>
      </w:r>
    </w:p>
    <w:p w14:paraId="4BC3BD7F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</w:p>
    <w:p w14:paraId="2F499A0A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bCs/>
          <w:sz w:val="20"/>
          <w:szCs w:val="20"/>
        </w:rPr>
        <w:t>3:45pm – 4:45pm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ab/>
        <w:t>FHSAA General Session #5</w:t>
      </w:r>
      <w:r w:rsidRPr="00427E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35A73080" w14:textId="77777777" w:rsidR="00642F7D" w:rsidRPr="00427E05" w:rsidRDefault="00642F7D" w:rsidP="00642F7D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Athletic Services</w:t>
      </w:r>
    </w:p>
    <w:p w14:paraId="69FC612F" w14:textId="77777777" w:rsidR="00642F7D" w:rsidRPr="00427E05" w:rsidRDefault="00642F7D" w:rsidP="00642F7D">
      <w:pPr>
        <w:pStyle w:val="NoSpacing"/>
        <w:numPr>
          <w:ilvl w:val="1"/>
          <w:numId w:val="42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i/>
          <w:iCs/>
          <w:sz w:val="20"/>
          <w:szCs w:val="20"/>
        </w:rPr>
        <w:t>Justin Harrison, Associate Executive Director for Athletic Services</w:t>
      </w:r>
    </w:p>
    <w:p w14:paraId="12293B3E" w14:textId="77777777" w:rsidR="00642F7D" w:rsidRPr="00427E05" w:rsidRDefault="00642F7D" w:rsidP="00642F7D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0"/>
          <w:szCs w:val="20"/>
        </w:rPr>
      </w:pPr>
      <w:r w:rsidRPr="00427E05">
        <w:rPr>
          <w:rFonts w:ascii="Times New Roman" w:eastAsia="Times New Roman" w:hAnsi="Times New Roman" w:cs="Times New Roman"/>
          <w:color w:val="201F1E"/>
          <w:sz w:val="20"/>
          <w:szCs w:val="20"/>
          <w:bdr w:val="none" w:sz="0" w:space="0" w:color="auto" w:frame="1"/>
        </w:rPr>
        <w:t>FHSAA Staff</w:t>
      </w:r>
    </w:p>
    <w:bookmarkEnd w:id="11"/>
    <w:p w14:paraId="52D273F7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B7BEA4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5:30 pm – 6:30 pm: Chuck Holland Past-Presidents Meeting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</w:r>
      <w:r w:rsidRPr="00427E05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Augusta A/B)</w:t>
      </w:r>
    </w:p>
    <w:p w14:paraId="1A1999B5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Pr="00427E05">
        <w:rPr>
          <w:rFonts w:ascii="Times New Roman" w:hAnsi="Times New Roman" w:cs="Times New Roman"/>
          <w:sz w:val="20"/>
          <w:szCs w:val="20"/>
        </w:rPr>
        <w:t>Lauren Otero</w:t>
      </w:r>
    </w:p>
    <w:p w14:paraId="632A7F9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971E18" w14:textId="77777777" w:rsidR="007010DA" w:rsidRDefault="007010DA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1D44F6" w14:textId="77777777" w:rsidR="007010DA" w:rsidRDefault="007010DA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0A5523" w14:textId="77777777" w:rsidR="007010DA" w:rsidRDefault="007010DA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306B14" w14:textId="77777777" w:rsidR="007010DA" w:rsidRDefault="007010DA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78429A" w14:textId="77777777" w:rsidR="007010DA" w:rsidRDefault="007010DA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6E48C1" w14:textId="6988D5A0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7:00 pm:     </w:t>
      </w:r>
      <w:r w:rsidRPr="00427E05">
        <w:rPr>
          <w:rFonts w:ascii="Times New Roman" w:hAnsi="Times New Roman" w:cs="Times New Roman"/>
          <w:b/>
          <w:sz w:val="20"/>
          <w:szCs w:val="20"/>
          <w:u w:val="single"/>
        </w:rPr>
        <w:t>FIAAA Awards Banquet &amp; Hall of Fame Induction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Grand Ballroom)</w:t>
      </w:r>
    </w:p>
    <w:p w14:paraId="51EA0016" w14:textId="77777777" w:rsidR="00642F7D" w:rsidRPr="00427E05" w:rsidRDefault="00642F7D" w:rsidP="00642F7D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27E0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Presented by Hometown Ticketing      </w:t>
      </w:r>
    </w:p>
    <w:p w14:paraId="19121C18" w14:textId="77777777" w:rsidR="00642F7D" w:rsidRPr="00427E05" w:rsidRDefault="00642F7D" w:rsidP="00642F7D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i/>
          <w:sz w:val="20"/>
          <w:szCs w:val="20"/>
        </w:rPr>
        <w:t>*Included in Your Registration Fee/Pre-Registration Required*   *Business Attire</w:t>
      </w:r>
    </w:p>
    <w:p w14:paraId="66CC7EDC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BBC53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2022 FIAAA Awards </w:t>
      </w:r>
    </w:p>
    <w:p w14:paraId="7EE4A666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Master of Ceremonies: Lauren Otero, CMAA, FIAAA Awards Committee Chair</w:t>
      </w:r>
    </w:p>
    <w:p w14:paraId="24D086A0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Mandy Stoll Scholar Athlete Awards: Presented By: Tammie Talley, CAA, FIAAA Higher Ed Committee </w:t>
      </w:r>
    </w:p>
    <w:p w14:paraId="6EC96D6E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Dorothy Brunson Special Service Award</w:t>
      </w:r>
    </w:p>
    <w:p w14:paraId="407815D7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FIAAA Lifetime Membership Awards</w:t>
      </w:r>
    </w:p>
    <w:p w14:paraId="59EA9CC4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NIAAA Frank </w:t>
      </w:r>
      <w:proofErr w:type="spellStart"/>
      <w:r w:rsidRPr="00427E05">
        <w:rPr>
          <w:rFonts w:ascii="Times New Roman" w:hAnsi="Times New Roman" w:cs="Times New Roman"/>
          <w:sz w:val="20"/>
          <w:szCs w:val="20"/>
        </w:rPr>
        <w:t>Kovaleski</w:t>
      </w:r>
      <w:proofErr w:type="spellEnd"/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Professional Development Award Nominee </w:t>
      </w:r>
    </w:p>
    <w:p w14:paraId="188CE5DE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color w:val="000000" w:themeColor="text1"/>
          <w:sz w:val="20"/>
          <w:szCs w:val="20"/>
        </w:rPr>
        <w:t>NIAAA State Award of Merit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5B473E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Chris Hixon Exemplary Sportsmanship Awards</w:t>
      </w:r>
      <w:r w:rsidRPr="00427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C90E4E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FIAAA Sectional Athletic Director of the Year Award </w:t>
      </w:r>
    </w:p>
    <w:p w14:paraId="5436BF0B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Wayne Taylor Distinguished Service Award </w:t>
      </w:r>
    </w:p>
    <w:p w14:paraId="534BFAD0" w14:textId="77777777" w:rsidR="00642F7D" w:rsidRPr="00427E05" w:rsidRDefault="00642F7D" w:rsidP="00642F7D">
      <w:pPr>
        <w:pStyle w:val="ListParagraph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color w:val="000000" w:themeColor="text1"/>
          <w:sz w:val="20"/>
          <w:szCs w:val="20"/>
        </w:rPr>
        <w:t>Dr. Clarence Noe Outstanding Athletic Administrator of the Year Award</w:t>
      </w:r>
    </w:p>
    <w:p w14:paraId="24E1D408" w14:textId="77777777" w:rsidR="00642F7D" w:rsidRPr="00427E05" w:rsidRDefault="00642F7D" w:rsidP="00642F7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69001EA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Invocation: Ron Allan, FIAAA Chaplain</w:t>
      </w:r>
    </w:p>
    <w:p w14:paraId="5DA61AAA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Dinner</w:t>
      </w:r>
    </w:p>
    <w:p w14:paraId="4859CF7D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2022 Hall of Fame Inductions:</w:t>
      </w:r>
    </w:p>
    <w:p w14:paraId="3879BF2F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Master of Ceremony by Scott Drabczyk, CMAA, FIAAA Hall of Fame Chair  </w:t>
      </w:r>
    </w:p>
    <w:p w14:paraId="31A8409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C1FA5B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Following Banquet to 11:00 pm Evening Social with Hometown</w:t>
      </w:r>
      <w:r w:rsidRPr="00427E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7E05">
        <w:rPr>
          <w:rFonts w:ascii="Times New Roman" w:eastAsia="Times New Roman" w:hAnsi="Times New Roman" w:cs="Times New Roman"/>
          <w:b/>
          <w:bCs/>
          <w:sz w:val="20"/>
          <w:szCs w:val="20"/>
        </w:rPr>
        <w:t>Ticketing</w:t>
      </w:r>
      <w:r w:rsidRPr="00427E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27E0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427E05">
        <w:rPr>
          <w:rFonts w:ascii="Times New Roman" w:hAnsi="Times New Roman" w:cs="Times New Roman"/>
          <w:i/>
          <w:sz w:val="20"/>
          <w:szCs w:val="20"/>
        </w:rPr>
        <w:t>Capri)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</w:p>
    <w:p w14:paraId="12AE3C52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427E05">
        <w:rPr>
          <w:rFonts w:ascii="Times New Roman" w:hAnsi="Times New Roman" w:cs="Times New Roman"/>
          <w:i/>
          <w:sz w:val="20"/>
          <w:szCs w:val="20"/>
        </w:rPr>
        <w:tab/>
      </w:r>
      <w:r w:rsidRPr="00427E05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</w:p>
    <w:p w14:paraId="414CBF4D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53B89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427E05">
        <w:rPr>
          <w:rFonts w:ascii="Times New Roman" w:hAnsi="Times New Roman" w:cs="Times New Roman"/>
          <w:b/>
          <w:bCs/>
          <w:sz w:val="28"/>
          <w:szCs w:val="20"/>
          <w:u w:val="single"/>
        </w:rPr>
        <w:t>Monday, May 2</w:t>
      </w:r>
      <w:proofErr w:type="gramStart"/>
      <w:r w:rsidRPr="00427E05">
        <w:rPr>
          <w:rFonts w:ascii="Times New Roman" w:hAnsi="Times New Roman" w:cs="Times New Roman"/>
          <w:b/>
          <w:bCs/>
          <w:sz w:val="28"/>
          <w:szCs w:val="20"/>
          <w:u w:val="single"/>
          <w:vertAlign w:val="superscript"/>
        </w:rPr>
        <w:t>nd</w:t>
      </w:r>
      <w:r w:rsidRPr="00427E05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:</w:t>
      </w:r>
      <w:proofErr w:type="gramEnd"/>
    </w:p>
    <w:p w14:paraId="7EDCC3CE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509EF5" w14:textId="196F1B95" w:rsidR="00642F7D" w:rsidRPr="002F234E" w:rsidRDefault="00642F7D" w:rsidP="00642F7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>8:30 am:  Conference Breakfast &amp; FIAAA Annual Meeting</w:t>
      </w:r>
      <w:r w:rsidRPr="00427E0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                                               </w:t>
      </w:r>
      <w:bookmarkStart w:id="12" w:name="_Hlk96006427"/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                       </w:t>
      </w:r>
      <w:proofErr w:type="gramStart"/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  </w:t>
      </w:r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</w:t>
      </w:r>
      <w:proofErr w:type="gramEnd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Grand Ball Room</w:t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2"/>
    </w:p>
    <w:p w14:paraId="0DEF1737" w14:textId="77777777" w:rsidR="00642F7D" w:rsidRPr="00427E05" w:rsidRDefault="00642F7D" w:rsidP="00642F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i/>
          <w:sz w:val="20"/>
          <w:szCs w:val="20"/>
        </w:rPr>
        <w:t xml:space="preserve">       *Included in Your Registration Fee/Pre-Registration Required* </w:t>
      </w:r>
    </w:p>
    <w:p w14:paraId="285A5659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Call to Order – Rocky Gillis, CAA, President</w:t>
      </w:r>
    </w:p>
    <w:p w14:paraId="2CAF651B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Invocation – Ron Allan, Chaplain</w:t>
      </w:r>
    </w:p>
    <w:p w14:paraId="5FC68F4E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Approval of 2021 Annual Meeting Minutes – Tammie Talley, CAA, Secretary</w:t>
      </w:r>
    </w:p>
    <w:p w14:paraId="5F747CA6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Treasurer’s Report – Jay Getty, Treasurer</w:t>
      </w:r>
    </w:p>
    <w:p w14:paraId="12DED9EE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Year of Service Recognition – Ron Allan, Membership Services Committee Chair</w:t>
      </w:r>
    </w:p>
    <w:p w14:paraId="0A5B28FA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Constitutional Revisions – Mike Colby, CMAA, Constitution Committee Chair</w:t>
      </w:r>
    </w:p>
    <w:p w14:paraId="663FA40F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Outgoing Board Member Recognition – Rocky Gillis, CAA, President</w:t>
      </w:r>
    </w:p>
    <w:p w14:paraId="3285B7DB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Outgoing President’s Award – Andy Chiles, CMAA, FIAAA Executive Director</w:t>
      </w:r>
    </w:p>
    <w:p w14:paraId="4EEB0F52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Presentation of Slate of Officers – Lauren Otero, CMAA, Nominating Committee Chair</w:t>
      </w:r>
    </w:p>
    <w:p w14:paraId="2AB7908F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Nominations, Election &amp; Installation of 2022-23 Officers – Andy Chiles, CMAA, FIAAA Executive Director</w:t>
      </w:r>
    </w:p>
    <w:p w14:paraId="5F319AA2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Remarks by new President</w:t>
      </w:r>
    </w:p>
    <w:p w14:paraId="0D062D25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>New Business</w:t>
      </w:r>
    </w:p>
    <w:p w14:paraId="40FE9452" w14:textId="77777777" w:rsidR="00642F7D" w:rsidRPr="00427E05" w:rsidRDefault="00642F7D" w:rsidP="00642F7D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Adjournment           </w:t>
      </w:r>
    </w:p>
    <w:p w14:paraId="018CEA41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0378A3" w14:textId="77777777" w:rsidR="00642F7D" w:rsidRPr="002F234E" w:rsidRDefault="00642F7D" w:rsidP="00642F7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</w:pPr>
      <w:r w:rsidRPr="00427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9:15 am-10:15 am:  Closing General Session </w:t>
      </w:r>
      <w:r w:rsidRPr="00427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F234E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 </w:t>
      </w:r>
      <w:proofErr w:type="gramStart"/>
      <w:r w:rsidRPr="002F234E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</w:t>
      </w:r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</w:t>
      </w:r>
      <w:proofErr w:type="gramEnd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Grand Ball Room</w:t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2F234E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ab/>
      </w:r>
      <w:r w:rsidRPr="002F234E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ab/>
      </w:r>
      <w:r w:rsidRPr="002F234E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ab/>
        <w:t xml:space="preserve">                </w:t>
      </w:r>
    </w:p>
    <w:p w14:paraId="1E37C176" w14:textId="77777777" w:rsidR="00642F7D" w:rsidRPr="00427E05" w:rsidRDefault="00642F7D" w:rsidP="00642F7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sz w:val="20"/>
          <w:szCs w:val="20"/>
        </w:rPr>
        <w:t xml:space="preserve">Sports Law Year in Review, John </w:t>
      </w:r>
      <w:proofErr w:type="spellStart"/>
      <w:r w:rsidRPr="00427E05">
        <w:rPr>
          <w:rFonts w:ascii="Times New Roman" w:hAnsi="Times New Roman" w:cs="Times New Roman"/>
          <w:sz w:val="20"/>
          <w:szCs w:val="20"/>
        </w:rPr>
        <w:t>Palmerini</w:t>
      </w:r>
      <w:proofErr w:type="spellEnd"/>
      <w:r w:rsidRPr="00427E05">
        <w:rPr>
          <w:rFonts w:ascii="Times New Roman" w:hAnsi="Times New Roman" w:cs="Times New Roman"/>
          <w:sz w:val="20"/>
          <w:szCs w:val="20"/>
        </w:rPr>
        <w:t xml:space="preserve">, Associate General Counsel, Orange Co. Public Schools –          </w:t>
      </w:r>
      <w:proofErr w:type="gramStart"/>
      <w:r w:rsidRPr="00427E05">
        <w:rPr>
          <w:rFonts w:ascii="Times New Roman" w:hAnsi="Times New Roman" w:cs="Times New Roman"/>
          <w:sz w:val="20"/>
          <w:szCs w:val="20"/>
        </w:rPr>
        <w:t xml:space="preserve">   </w:t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2F234E">
        <w:rPr>
          <w:rFonts w:ascii="Times New Roman" w:hAnsi="Times New Roman" w:cs="Times New Roman"/>
          <w:i/>
          <w:iCs/>
          <w:sz w:val="20"/>
          <w:szCs w:val="20"/>
        </w:rPr>
        <w:t>Orlando, FL)</w:t>
      </w:r>
      <w:r w:rsidRPr="00427E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58C57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5DE33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10:15 am: NIAAA Charity Initiative Make A Wish Foundation                            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proofErr w:type="gramStart"/>
      <w:r w:rsidRPr="00427E0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</w:t>
      </w:r>
      <w:proofErr w:type="gramEnd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Grand Ball Room</w:t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427E0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C8A44F6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27E05">
        <w:rPr>
          <w:rFonts w:ascii="Times New Roman" w:hAnsi="Times New Roman" w:cs="Times New Roman"/>
          <w:bCs/>
          <w:sz w:val="20"/>
          <w:szCs w:val="20"/>
        </w:rPr>
        <w:t>Russell Wambles, CMAA, Chair, Corporate Committee</w:t>
      </w:r>
    </w:p>
    <w:p w14:paraId="7F84638F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EC6F1F" w14:textId="77777777" w:rsidR="00642F7D" w:rsidRPr="002F234E" w:rsidRDefault="00642F7D" w:rsidP="00642F7D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10:20 am:  DOOR PRIZE DRAWING #8, 50/50 Raffle                                     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</w:r>
      <w:r w:rsidRPr="002F234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</w:t>
      </w:r>
      <w:proofErr w:type="gramStart"/>
      <w:r w:rsidRPr="002F234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</w:t>
      </w:r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</w:t>
      </w:r>
      <w:proofErr w:type="gramEnd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Grand Ball Room</w:t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2F234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Pr="002F234E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               </w:t>
      </w:r>
    </w:p>
    <w:p w14:paraId="4D6FA9A4" w14:textId="77777777" w:rsidR="00642F7D" w:rsidRPr="00427E05" w:rsidRDefault="00642F7D" w:rsidP="00642F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Immediately following Breakfast: </w:t>
      </w:r>
    </w:p>
    <w:p w14:paraId="4FCBC6F4" w14:textId="77777777" w:rsidR="00642F7D" w:rsidRPr="002F234E" w:rsidRDefault="00642F7D" w:rsidP="00642F7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27E05">
        <w:rPr>
          <w:rFonts w:ascii="Times New Roman" w:hAnsi="Times New Roman" w:cs="Times New Roman"/>
          <w:b/>
          <w:sz w:val="20"/>
          <w:szCs w:val="20"/>
        </w:rPr>
        <w:t xml:space="preserve">FIAAA Board of Directors Post Conference Board Meeting </w:t>
      </w:r>
      <w:r w:rsidRPr="00427E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</w:t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427E0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 xml:space="preserve">  </w:t>
      </w:r>
      <w:proofErr w:type="gramStart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 xml:space="preserve">   (</w:t>
      </w:r>
      <w:proofErr w:type="gramEnd"/>
      <w:r w:rsidRPr="002F234E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Augusta A/B</w:t>
      </w:r>
      <w:r w:rsidRPr="002F234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79C5854" w14:textId="77777777" w:rsidR="00642F7D" w:rsidRPr="002F234E" w:rsidRDefault="00642F7D" w:rsidP="00642F7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4E4AC80" w14:textId="77777777" w:rsidR="00642F7D" w:rsidRPr="00427E05" w:rsidRDefault="00642F7D">
      <w:pPr>
        <w:rPr>
          <w:rFonts w:ascii="Times New Roman" w:hAnsi="Times New Roman" w:cs="Times New Roman"/>
        </w:rPr>
      </w:pPr>
    </w:p>
    <w:sectPr w:rsidR="00642F7D" w:rsidRPr="00427E05" w:rsidSect="009A5B0A">
      <w:footerReference w:type="default" r:id="rId6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6D98" w14:textId="77777777" w:rsidR="00873F3C" w:rsidRDefault="00982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305960" w14:textId="77777777" w:rsidR="00873F3C" w:rsidRDefault="00982C6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768"/>
      </v:shape>
    </w:pict>
  </w:numPicBullet>
  <w:abstractNum w:abstractNumId="0" w15:restartNumberingAfterBreak="0">
    <w:nsid w:val="00FD2B1D"/>
    <w:multiLevelType w:val="hybridMultilevel"/>
    <w:tmpl w:val="78EEC9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C33E78"/>
    <w:multiLevelType w:val="hybridMultilevel"/>
    <w:tmpl w:val="782E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C87"/>
    <w:multiLevelType w:val="hybridMultilevel"/>
    <w:tmpl w:val="3CCE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AC4"/>
    <w:multiLevelType w:val="hybridMultilevel"/>
    <w:tmpl w:val="A01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52B"/>
    <w:multiLevelType w:val="multilevel"/>
    <w:tmpl w:val="93E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AB3B3D"/>
    <w:multiLevelType w:val="multilevel"/>
    <w:tmpl w:val="C2B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B37767"/>
    <w:multiLevelType w:val="hybridMultilevel"/>
    <w:tmpl w:val="0172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F0039"/>
    <w:multiLevelType w:val="hybridMultilevel"/>
    <w:tmpl w:val="501C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2F9C"/>
    <w:multiLevelType w:val="hybridMultilevel"/>
    <w:tmpl w:val="4EE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4485E"/>
    <w:multiLevelType w:val="hybridMultilevel"/>
    <w:tmpl w:val="1DA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138D1"/>
    <w:multiLevelType w:val="hybridMultilevel"/>
    <w:tmpl w:val="B30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6278C"/>
    <w:multiLevelType w:val="hybridMultilevel"/>
    <w:tmpl w:val="498E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6204A"/>
    <w:multiLevelType w:val="hybridMultilevel"/>
    <w:tmpl w:val="C56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47A4E"/>
    <w:multiLevelType w:val="hybridMultilevel"/>
    <w:tmpl w:val="A6D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44458"/>
    <w:multiLevelType w:val="hybridMultilevel"/>
    <w:tmpl w:val="66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F7FB4"/>
    <w:multiLevelType w:val="hybridMultilevel"/>
    <w:tmpl w:val="D40C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11404"/>
    <w:multiLevelType w:val="hybridMultilevel"/>
    <w:tmpl w:val="D496FB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75946"/>
    <w:multiLevelType w:val="hybridMultilevel"/>
    <w:tmpl w:val="14566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6E2D"/>
    <w:multiLevelType w:val="hybridMultilevel"/>
    <w:tmpl w:val="216EB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4138D"/>
    <w:multiLevelType w:val="hybridMultilevel"/>
    <w:tmpl w:val="8E24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4187"/>
    <w:multiLevelType w:val="hybridMultilevel"/>
    <w:tmpl w:val="44AA8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923041"/>
    <w:multiLevelType w:val="hybridMultilevel"/>
    <w:tmpl w:val="D52C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4931"/>
    <w:multiLevelType w:val="hybridMultilevel"/>
    <w:tmpl w:val="A81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7CB9"/>
    <w:multiLevelType w:val="hybridMultilevel"/>
    <w:tmpl w:val="B454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94097"/>
    <w:multiLevelType w:val="hybridMultilevel"/>
    <w:tmpl w:val="D55233E6"/>
    <w:lvl w:ilvl="0" w:tplc="BE3206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B754C"/>
    <w:multiLevelType w:val="hybridMultilevel"/>
    <w:tmpl w:val="771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75A9"/>
    <w:multiLevelType w:val="hybridMultilevel"/>
    <w:tmpl w:val="50D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2429F"/>
    <w:multiLevelType w:val="hybridMultilevel"/>
    <w:tmpl w:val="335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2A4B"/>
    <w:multiLevelType w:val="hybridMultilevel"/>
    <w:tmpl w:val="676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600D3"/>
    <w:multiLevelType w:val="multilevel"/>
    <w:tmpl w:val="AE7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36E94"/>
    <w:multiLevelType w:val="hybridMultilevel"/>
    <w:tmpl w:val="D71A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A28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D1651E4"/>
    <w:multiLevelType w:val="multilevel"/>
    <w:tmpl w:val="DB2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A643A7"/>
    <w:multiLevelType w:val="hybridMultilevel"/>
    <w:tmpl w:val="2E0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64F37"/>
    <w:multiLevelType w:val="hybridMultilevel"/>
    <w:tmpl w:val="557833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1AC9"/>
    <w:multiLevelType w:val="hybridMultilevel"/>
    <w:tmpl w:val="D34C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44081"/>
    <w:multiLevelType w:val="hybridMultilevel"/>
    <w:tmpl w:val="EC5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035B"/>
    <w:multiLevelType w:val="hybridMultilevel"/>
    <w:tmpl w:val="F1001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B43FF"/>
    <w:multiLevelType w:val="hybridMultilevel"/>
    <w:tmpl w:val="7F0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32E7C"/>
    <w:multiLevelType w:val="hybridMultilevel"/>
    <w:tmpl w:val="27BE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11DC1"/>
    <w:multiLevelType w:val="hybridMultilevel"/>
    <w:tmpl w:val="5A32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D12A6"/>
    <w:multiLevelType w:val="hybridMultilevel"/>
    <w:tmpl w:val="47D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047E9"/>
    <w:multiLevelType w:val="hybridMultilevel"/>
    <w:tmpl w:val="0B4EEF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28"/>
  </w:num>
  <w:num w:numId="5">
    <w:abstractNumId w:val="35"/>
  </w:num>
  <w:num w:numId="6">
    <w:abstractNumId w:val="16"/>
  </w:num>
  <w:num w:numId="7">
    <w:abstractNumId w:val="39"/>
  </w:num>
  <w:num w:numId="8">
    <w:abstractNumId w:val="27"/>
  </w:num>
  <w:num w:numId="9">
    <w:abstractNumId w:val="41"/>
  </w:num>
  <w:num w:numId="10">
    <w:abstractNumId w:val="25"/>
  </w:num>
  <w:num w:numId="11">
    <w:abstractNumId w:val="40"/>
  </w:num>
  <w:num w:numId="12">
    <w:abstractNumId w:val="10"/>
  </w:num>
  <w:num w:numId="13">
    <w:abstractNumId w:val="0"/>
  </w:num>
  <w:num w:numId="14">
    <w:abstractNumId w:val="2"/>
  </w:num>
  <w:num w:numId="15">
    <w:abstractNumId w:val="30"/>
  </w:num>
  <w:num w:numId="16">
    <w:abstractNumId w:val="37"/>
  </w:num>
  <w:num w:numId="17">
    <w:abstractNumId w:val="23"/>
  </w:num>
  <w:num w:numId="18">
    <w:abstractNumId w:val="9"/>
  </w:num>
  <w:num w:numId="19">
    <w:abstractNumId w:val="3"/>
  </w:num>
  <w:num w:numId="20">
    <w:abstractNumId w:val="22"/>
  </w:num>
  <w:num w:numId="21">
    <w:abstractNumId w:val="36"/>
  </w:num>
  <w:num w:numId="22">
    <w:abstractNumId w:val="24"/>
  </w:num>
  <w:num w:numId="23">
    <w:abstractNumId w:val="31"/>
  </w:num>
  <w:num w:numId="24">
    <w:abstractNumId w:val="20"/>
  </w:num>
  <w:num w:numId="25">
    <w:abstractNumId w:val="42"/>
  </w:num>
  <w:num w:numId="26">
    <w:abstractNumId w:val="32"/>
  </w:num>
  <w:num w:numId="27">
    <w:abstractNumId w:val="29"/>
  </w:num>
  <w:num w:numId="28">
    <w:abstractNumId w:val="5"/>
  </w:num>
  <w:num w:numId="29">
    <w:abstractNumId w:val="4"/>
  </w:num>
  <w:num w:numId="30">
    <w:abstractNumId w:val="8"/>
  </w:num>
  <w:num w:numId="31">
    <w:abstractNumId w:val="34"/>
  </w:num>
  <w:num w:numId="32">
    <w:abstractNumId w:val="17"/>
  </w:num>
  <w:num w:numId="33">
    <w:abstractNumId w:val="12"/>
  </w:num>
  <w:num w:numId="34">
    <w:abstractNumId w:val="26"/>
  </w:num>
  <w:num w:numId="35">
    <w:abstractNumId w:val="18"/>
  </w:num>
  <w:num w:numId="36">
    <w:abstractNumId w:val="14"/>
  </w:num>
  <w:num w:numId="37">
    <w:abstractNumId w:val="38"/>
  </w:num>
  <w:num w:numId="38">
    <w:abstractNumId w:val="6"/>
  </w:num>
  <w:num w:numId="39">
    <w:abstractNumId w:val="19"/>
  </w:num>
  <w:num w:numId="40">
    <w:abstractNumId w:val="15"/>
  </w:num>
  <w:num w:numId="41">
    <w:abstractNumId w:val="1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D"/>
    <w:rsid w:val="000D6C35"/>
    <w:rsid w:val="00151D7C"/>
    <w:rsid w:val="001D29BC"/>
    <w:rsid w:val="002F234E"/>
    <w:rsid w:val="002F3309"/>
    <w:rsid w:val="00307B0E"/>
    <w:rsid w:val="003841AC"/>
    <w:rsid w:val="003B5D25"/>
    <w:rsid w:val="00427E05"/>
    <w:rsid w:val="004F4F24"/>
    <w:rsid w:val="00642F7D"/>
    <w:rsid w:val="007010DA"/>
    <w:rsid w:val="00767E0F"/>
    <w:rsid w:val="009A458E"/>
    <w:rsid w:val="00AC38C9"/>
    <w:rsid w:val="00AE41C4"/>
    <w:rsid w:val="00E50034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0D68"/>
  <w15:chartTrackingRefBased/>
  <w15:docId w15:val="{4DDD3906-A919-4D68-BF63-E601369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2F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2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7D"/>
  </w:style>
  <w:style w:type="paragraph" w:styleId="Footer">
    <w:name w:val="footer"/>
    <w:basedOn w:val="Normal"/>
    <w:link w:val="FooterChar"/>
    <w:uiPriority w:val="99"/>
    <w:unhideWhenUsed/>
    <w:rsid w:val="0064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7D"/>
  </w:style>
  <w:style w:type="paragraph" w:styleId="BalloonText">
    <w:name w:val="Balloon Text"/>
    <w:basedOn w:val="Normal"/>
    <w:link w:val="BalloonTextChar"/>
    <w:uiPriority w:val="99"/>
    <w:semiHidden/>
    <w:unhideWhenUsed/>
    <w:rsid w:val="0064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42F7D"/>
    <w:rPr>
      <w:rFonts w:ascii="Segoe UI" w:hAnsi="Segoe UI" w:cs="Segoe UI" w:hint="default"/>
      <w:color w:val="262626"/>
      <w:sz w:val="36"/>
      <w:szCs w:val="36"/>
    </w:rPr>
  </w:style>
  <w:style w:type="paragraph" w:styleId="NoSpacing">
    <w:name w:val="No Spacing"/>
    <w:uiPriority w:val="1"/>
    <w:qFormat/>
    <w:rsid w:val="00642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Marcus</dc:creator>
  <cp:keywords/>
  <dc:description/>
  <cp:lastModifiedBy>Gabriel, Marcus</cp:lastModifiedBy>
  <cp:revision>1</cp:revision>
  <dcterms:created xsi:type="dcterms:W3CDTF">2022-02-25T14:08:00Z</dcterms:created>
  <dcterms:modified xsi:type="dcterms:W3CDTF">2022-02-25T14:30:00Z</dcterms:modified>
</cp:coreProperties>
</file>